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15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Vignette Example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demonstrates how to use Quarto (</w:t>
      </w:r>
      <w:r>
        <w:rPr>
          <w:rStyle w:val="VerbatimChar"/>
        </w:rPr>
        <w:t xml:space="preserve">.qmd</w:t>
      </w:r>
      <w:r>
        <w:t xml:space="preserve">) files as vignettes in R packages. Quarto is the next-generation version of R Markdown, offering enhanced features and better integration with multiple programming languages.</w:t>
      </w:r>
    </w:p>
    <w:bookmarkEnd w:id="9"/>
    <w:bookmarkStart w:id="10" w:name="why-use-quarto"/>
    <w:p>
      <w:pPr>
        <w:pStyle w:val="Heading2"/>
      </w:pPr>
      <w:r>
        <w:t xml:space="preserve">2 Why Use Quarto?</w:t>
      </w:r>
    </w:p>
    <w:p>
      <w:pPr>
        <w:pStyle w:val="FirstParagraph"/>
      </w:pPr>
      <w:r>
        <w:t xml:space="preserve">Quarto offers several advantages over traditional R Markdown: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Enhanced features</w:t>
      </w:r>
      <w:r>
        <w:t xml:space="preserve">: Better support for cross-references, callouts, and other advanced formatting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 engines</w:t>
      </w:r>
      <w:r>
        <w:t xml:space="preserve">: Works with R, Python, Julia, and Observable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syntax</w:t>
      </w:r>
      <w:r>
        <w:t xml:space="preserve">: Cleaner YAML and chunk options using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publishing</w:t>
      </w:r>
      <w:r>
        <w:t xml:space="preserve">: Improved website and book publishing capabilities</w:t>
      </w:r>
    </w:p>
    <w:bookmarkEnd w:id="10"/>
    <w:bookmarkStart w:id="11" w:name="basic-example"/>
    <w:p>
      <w:pPr>
        <w:pStyle w:val="Heading2"/>
      </w:pPr>
      <w:r>
        <w:t xml:space="preserve">3 Basic Example</w:t>
      </w:r>
    </w:p>
    <w:p>
      <w:pPr>
        <w:pStyle w:val="FirstParagraph"/>
      </w:pPr>
      <w:r>
        <w:t xml:space="preserve">Here’s a basic example using the package:</w:t>
      </w:r>
    </w:p>
    <w:p>
      <w:pPr>
        <w:pStyle w:val="SourceCode"/>
      </w:pPr>
      <w:r>
        <w:rPr>
          <w:rStyle w:val="CommentTok"/>
        </w:rPr>
        <w:t xml:space="preserve"># Create some sample data</w:t>
      </w:r>
      <w:r>
        <w:br/>
      </w:r>
      <w:r>
        <w:rPr>
          <w:rStyle w:val="NormalTok"/>
        </w:rPr>
        <w:t xml:space="preserve">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Use the example function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(sample_data)</w:t>
      </w:r>
      <w:r>
        <w:br/>
      </w:r>
      <w:r>
        <w:rPr>
          <w:rStyle w:val="NormalTok"/>
        </w:rPr>
        <w:t xml:space="preserve">result</w:t>
      </w:r>
      <w:r>
        <w:br/>
      </w:r>
      <w:r>
        <w:rPr>
          <w:rStyle w:val="CommentTok"/>
        </w:rPr>
        <w:t xml:space="preserve">#&gt; [1] 4.5</w:t>
      </w:r>
    </w:p>
    <w:bookmarkEnd w:id="11"/>
    <w:bookmarkStart w:id="24" w:name="quarto-features"/>
    <w:p>
      <w:pPr>
        <w:pStyle w:val="Heading2"/>
      </w:pPr>
      <w:r>
        <w:t xml:space="preserve">4 Quarto Features</w:t>
      </w:r>
    </w:p>
    <w:bookmarkStart w:id="18" w:name="callouts"/>
    <w:p>
      <w:pPr>
        <w:pStyle w:val="Heading3"/>
      </w:pPr>
      <w:r>
        <w:t xml:space="preserve">4.1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callout block that highlights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Quarto supports multiple types of callouts: note, tip, warning, important, and caution.</w:t>
            </w:r>
          </w:p>
          <w:p/>
        </w:tc>
      </w:tr>
    </w:tbl>
    <w:bookmarkEnd w:id="18"/>
    <w:bookmarkStart w:id="23" w:name="code-chunks-with-modern-syntax"/>
    <w:p>
      <w:pPr>
        <w:pStyle w:val="Heading3"/>
      </w:pPr>
      <w:r>
        <w:t xml:space="preserve">4.2 Code Chunks with Modern Syntax</w:t>
      </w:r>
    </w:p>
    <w:p>
      <w:pPr>
        <w:pStyle w:val="FirstParagraph"/>
      </w:pPr>
      <w:r>
        <w:t xml:space="preserve">You can use the modern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 for chunk options:</w:t>
      </w:r>
    </w:p>
    <w:p>
      <w:pPr>
        <w:pStyle w:val="SourceCode"/>
      </w:pPr>
      <w:r>
        <w:rPr>
          <w:rStyle w:val="CommentTok"/>
        </w:rPr>
        <w:t xml:space="preserve"># Create a simple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(sample_data,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Data"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fig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quarto_vignette_files/figure-docx/fig-plot-1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Example plot showing data distribution</w:t>
            </w:r>
          </w:p>
          <w:bookmarkEnd w:id="22"/>
        </w:tc>
      </w:tr>
    </w:tbl>
    <w:bookmarkEnd w:id="23"/>
    <w:bookmarkEnd w:id="24"/>
    <w:bookmarkStart w:id="25" w:name="equations"/>
    <w:p>
      <w:pPr>
        <w:pStyle w:val="Heading2"/>
      </w:pPr>
      <w:r>
        <w:t xml:space="preserve">5 Equations</w:t>
      </w:r>
    </w:p>
    <w:p>
      <w:pPr>
        <w:pStyle w:val="FirstParagraph"/>
      </w:pPr>
      <w:r>
        <w:t xml:space="preserve">Quarto has excellent support for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25"/>
    <w:bookmarkStart w:id="27" w:name="tables"/>
    <w:p>
      <w:pPr>
        <w:pStyle w:val="Heading2"/>
      </w:pPr>
      <w:r>
        <w:t xml:space="preserve">6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Comparison of R Markdown and Quarto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 Markdown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Quarto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Enhanced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Chunks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{r, option=value}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#| option: 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Publishing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Excellent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Cross-refs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Limited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Native</w:t>
                  </w:r>
                </w:p>
              </w:tc>
            </w:tr>
          </w:tbl>
          <w:bookmarkEnd w:id="26"/>
          <w:p/>
        </w:tc>
      </w:tr>
    </w:tbl>
    <w:bookmarkEnd w:id="27"/>
    <w:bookmarkStart w:id="28" w:name="summary"/>
    <w:p>
      <w:pPr>
        <w:pStyle w:val="Heading2"/>
      </w:pPr>
      <w:r>
        <w:t xml:space="preserve">7 Summary</w:t>
      </w:r>
    </w:p>
    <w:p>
      <w:pPr>
        <w:pStyle w:val="FirstParagraph"/>
      </w:pPr>
      <w:r>
        <w:t xml:space="preserve">Quarto vignettes provide a modern, feature-rich way to document R packages. They integrate seamlessly with documentation systems and offer enhanced capabilities for technical documentation.</w:t>
      </w:r>
    </w:p>
    <w:bookmarkEnd w:id="28"/>
    <w:bookmarkStart w:id="36" w:name="references"/>
    <w:p>
      <w:pPr>
        <w:pStyle w:val="Heading2"/>
      </w:pPr>
      <w:r>
        <w:t xml:space="preserve">8 References</w:t>
      </w:r>
    </w:p>
    <w:p>
      <w:pPr>
        <w:pStyle w:val="FirstParagraph"/>
      </w:pPr>
      <w:r>
        <w:t xml:space="preserve">For more information, see:</w:t>
      </w:r>
    </w:p>
    <w:p>
      <w:pPr>
        <w:pStyle w:val="Compact"/>
        <w:numPr>
          <w:ilvl w:val="0"/>
          <w:numId w:val="1002"/>
        </w:numPr>
      </w:pPr>
      <w:hyperlink r:id="rId29">
        <w:r>
          <w:rPr>
            <w:rStyle w:val="Hyperlink"/>
          </w:rPr>
          <w:t xml:space="preserve">Quarto Documentation</w:t>
        </w:r>
      </w:hyperlink>
    </w:p>
    <w:p>
      <w:pPr>
        <w:pStyle w:val="Compact"/>
        <w:numPr>
          <w:ilvl w:val="0"/>
          <w:numId w:val="1002"/>
        </w:numPr>
      </w:pPr>
      <w:hyperlink r:id="rId30">
        <w:r>
          <w:rPr>
            <w:rStyle w:val="Hyperlink"/>
          </w:rPr>
          <w:t xml:space="preserve">Using Quarto with R</w:t>
        </w:r>
      </w:hyperlink>
    </w:p>
    <w:p>
      <w:pPr>
        <w:pStyle w:val="Compact"/>
        <w:numPr>
          <w:ilvl w:val="0"/>
          <w:numId w:val="1002"/>
        </w:numPr>
      </w:pPr>
      <w:r>
        <w:t xml:space="preserve">R Core Team (2024)</w:t>
      </w:r>
    </w:p>
    <w:p>
      <w:pPr>
        <w:pStyle w:val="Compact"/>
        <w:numPr>
          <w:ilvl w:val="0"/>
          <w:numId w:val="1002"/>
        </w:numPr>
      </w:pPr>
      <w:r>
        <w:t xml:space="preserve">UCD-SERG (2024)</w:t>
      </w:r>
    </w:p>
    <w:bookmarkStart w:id="35" w:name="refs"/>
    <w:bookmarkStart w:id="32" w:name="ref-R-base"/>
    <w:p>
      <w:pPr>
        <w:pStyle w:val="Bibliography"/>
      </w:pPr>
      <w:r>
        <w:t xml:space="preserve">R Core Team. 2024.</w:t>
      </w:r>
      <w:r>
        <w:t xml:space="preserve"> </w:t>
      </w:r>
      <w:r>
        <w:rPr>
          <w:i/>
          <w:iCs/>
        </w:rPr>
        <w:t xml:space="preserve">R: A Language and Environment for Statistical Computing</w:t>
      </w:r>
      <w:r>
        <w:t xml:space="preserve">. R Foundation for Statistical Computing.</w:t>
      </w:r>
      <w:r>
        <w:t xml:space="preserve"> </w:t>
      </w:r>
      <w:hyperlink r:id="rId31">
        <w:r>
          <w:rPr>
            <w:rStyle w:val="Hyperlink"/>
          </w:rPr>
          <w:t xml:space="preserve">https://www.R-project.org/</w:t>
        </w:r>
      </w:hyperlink>
      <w:r>
        <w:t xml:space="preserve">.</w:t>
      </w:r>
    </w:p>
    <w:bookmarkEnd w:id="32"/>
    <w:bookmarkStart w:id="34" w:name="ref-R-rpt"/>
    <w:p>
      <w:pPr>
        <w:pStyle w:val="Bibliography"/>
      </w:pPr>
      <w:r>
        <w:t xml:space="preserve">UCD-SERG. 2024.</w:t>
      </w:r>
      <w:r>
        <w:t xml:space="preserve"> </w:t>
      </w:r>
      <w:r>
        <w:rPr>
          <w:i/>
          <w:iCs/>
        </w:rPr>
        <w:t xml:space="preserve">Rpt: R Package Template</w:t>
      </w:r>
      <w:r>
        <w:t xml:space="preserve">.</w:t>
      </w:r>
      <w:r>
        <w:t xml:space="preserve"> </w:t>
      </w:r>
      <w:hyperlink r:id="rId33">
        <w:r>
          <w:rPr>
            <w:rStyle w:val="Hyperlink"/>
          </w:rPr>
          <w:t xml:space="preserve">https://github.com/UCD-SERG/rpt</w:t>
        </w:r>
      </w:hyperlink>
      <w:r>
        <w:t xml:space="preserve">.</w:t>
      </w:r>
    </w:p>
    <w:bookmarkEnd w:id="34"/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15" Target="media/rId15.png" /><Relationship Type="http://schemas.openxmlformats.org/officeDocument/2006/relationships/image" Id="rId19" Target="media/rId19.png" /><Relationship Type="http://schemas.openxmlformats.org/officeDocument/2006/relationships/hyperlink" Id="rId33" Target="https://github.com/UCD-SERG/rpt" TargetMode="External" /><Relationship Type="http://schemas.openxmlformats.org/officeDocument/2006/relationships/hyperlink" Id="rId29" Target="https://quarto.org/" TargetMode="External" /><Relationship Type="http://schemas.openxmlformats.org/officeDocument/2006/relationships/hyperlink" Id="rId30" Target="https://quarto.org/docs/computations/r.html" TargetMode="External" /><Relationship Type="http://schemas.openxmlformats.org/officeDocument/2006/relationships/hyperlink" Id="rId31" Target="https://www.R-projec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github.com/UCD-SERG/rpt" TargetMode="External" /><Relationship Type="http://schemas.openxmlformats.org/officeDocument/2006/relationships/hyperlink" Id="rId29" Target="https://quarto.org/" TargetMode="External" /><Relationship Type="http://schemas.openxmlformats.org/officeDocument/2006/relationships/hyperlink" Id="rId30" Target="https://quarto.org/docs/computations/r.html" TargetMode="External" /><Relationship Type="http://schemas.openxmlformats.org/officeDocument/2006/relationships/hyperlink" Id="rId31" Target="https://www.R-projec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Vignette Example</dc:title>
  <dc:creator/>
  <cp:keywords/>
  <dcterms:created xsi:type="dcterms:W3CDTF">2026-04-30T06:33:18Z</dcterms:created>
  <dcterms:modified xsi:type="dcterms:W3CDTF">2026-04-30T06:33:18Z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  <property fmtid="{D5CDD505-2E9C-101B-9397-08002B2CF9AE}" pid="11" name="vignette">
    <vt:lpwstr>% % %</vt:lpwstr>
  </property>
</Properties>
</file>